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32E" w:rsidRPr="0002332E" w:rsidRDefault="0002332E" w:rsidP="0002332E">
      <w:pPr>
        <w:jc w:val="center"/>
        <w:rPr>
          <w:rFonts w:asciiTheme="majorBidi" w:hAnsiTheme="majorBidi" w:cstheme="majorBidi"/>
          <w:b/>
          <w:bCs/>
          <w:sz w:val="44"/>
          <w:szCs w:val="44"/>
          <w:u w:val="single"/>
          <w:cs/>
          <w:lang w:bidi="th-TH"/>
        </w:rPr>
      </w:pPr>
      <w:r w:rsidRPr="0002332E">
        <w:rPr>
          <w:rFonts w:asciiTheme="majorBidi" w:hAnsiTheme="majorBidi" w:cstheme="majorBidi"/>
          <w:b/>
          <w:bCs/>
          <w:sz w:val="44"/>
          <w:szCs w:val="44"/>
          <w:u w:val="single"/>
          <w:cs/>
          <w:lang w:bidi="th-TH"/>
        </w:rPr>
        <w:t>การตรวจสอบและรับรองความปลอดภัยประจำปี</w:t>
      </w:r>
      <w:r w:rsidRPr="0002332E">
        <w:rPr>
          <w:rFonts w:asciiTheme="majorBidi" w:hAnsiTheme="majorBidi" w:cstheme="majorBidi"/>
          <w:b/>
          <w:bCs/>
          <w:sz w:val="44"/>
          <w:szCs w:val="44"/>
          <w:u w:val="single"/>
          <w:lang w:bidi="th-TH"/>
        </w:rPr>
        <w:t>(</w:t>
      </w:r>
      <w:r w:rsidRPr="0002332E">
        <w:rPr>
          <w:rFonts w:asciiTheme="majorBidi" w:hAnsiTheme="majorBidi" w:cstheme="majorBidi"/>
          <w:b/>
          <w:bCs/>
          <w:sz w:val="44"/>
          <w:szCs w:val="44"/>
          <w:u w:val="single"/>
          <w:cs/>
          <w:lang w:bidi="th-TH"/>
        </w:rPr>
        <w:t>สำหรับหม้อต้มไฟฟ้า)</w:t>
      </w:r>
    </w:p>
    <w:p w:rsidR="0002332E" w:rsidRPr="0002332E" w:rsidRDefault="0002332E" w:rsidP="0002332E">
      <w:pPr>
        <w:rPr>
          <w:rFonts w:asciiTheme="majorBidi" w:hAnsiTheme="majorBidi" w:cstheme="majorBidi"/>
          <w:sz w:val="40"/>
          <w:szCs w:val="40"/>
        </w:rPr>
      </w:pPr>
      <w:r w:rsidRPr="0002332E">
        <w:rPr>
          <w:rFonts w:asciiTheme="majorBidi" w:hAnsiTheme="majorBidi" w:cstheme="majorBidi"/>
        </w:rPr>
        <w:tab/>
      </w:r>
      <w:r w:rsidRPr="0002332E">
        <w:rPr>
          <w:rFonts w:asciiTheme="majorBidi" w:hAnsiTheme="majorBidi" w:cstheme="majorBidi"/>
          <w:sz w:val="40"/>
          <w:szCs w:val="40"/>
        </w:rPr>
        <w:t>1</w:t>
      </w:r>
      <w:r>
        <w:rPr>
          <w:rFonts w:asciiTheme="majorBidi" w:hAnsiTheme="majorBidi" w:cstheme="majorBidi"/>
          <w:sz w:val="40"/>
          <w:szCs w:val="40"/>
        </w:rPr>
        <w:t>.</w:t>
      </w:r>
      <w:r w:rsidRPr="0002332E">
        <w:rPr>
          <w:rFonts w:asciiTheme="majorBidi" w:hAnsiTheme="majorBidi" w:cstheme="majorBidi"/>
          <w:sz w:val="40"/>
          <w:szCs w:val="40"/>
          <w:cs/>
          <w:lang w:bidi="th-TH"/>
        </w:rPr>
        <w:t xml:space="preserve"> ตรวจเช็คตะกรันและทำความสะอาด</w:t>
      </w:r>
    </w:p>
    <w:p w:rsidR="0002332E" w:rsidRPr="0002332E" w:rsidRDefault="0002332E" w:rsidP="0002332E">
      <w:pPr>
        <w:rPr>
          <w:rFonts w:asciiTheme="majorBidi" w:hAnsiTheme="majorBidi" w:cstheme="majorBidi"/>
          <w:sz w:val="40"/>
          <w:szCs w:val="40"/>
        </w:rPr>
      </w:pPr>
      <w:r w:rsidRPr="0002332E">
        <w:rPr>
          <w:rFonts w:asciiTheme="majorBidi" w:hAnsiTheme="majorBidi" w:cstheme="majorBidi"/>
          <w:sz w:val="40"/>
          <w:szCs w:val="40"/>
        </w:rPr>
        <w:tab/>
      </w:r>
      <w:r>
        <w:rPr>
          <w:rFonts w:asciiTheme="majorBidi" w:hAnsiTheme="majorBidi" w:cstheme="majorBidi"/>
          <w:sz w:val="40"/>
          <w:szCs w:val="40"/>
          <w:lang w:bidi="th-TH"/>
        </w:rPr>
        <w:t>2.</w:t>
      </w:r>
      <w:r w:rsidRPr="0002332E">
        <w:rPr>
          <w:rFonts w:asciiTheme="majorBidi" w:hAnsiTheme="majorBidi" w:cstheme="majorBidi"/>
          <w:sz w:val="40"/>
          <w:szCs w:val="40"/>
          <w:cs/>
          <w:lang w:bidi="th-TH"/>
        </w:rPr>
        <w:t xml:space="preserve"> ตรวจเช็คเครื่องมือวัดต่างๆอาทิเช่น เกจวัดแรงดัน</w:t>
      </w:r>
      <w:r w:rsidRPr="0002332E">
        <w:rPr>
          <w:rFonts w:asciiTheme="majorBidi" w:hAnsiTheme="majorBidi" w:cstheme="majorBidi"/>
          <w:sz w:val="40"/>
          <w:szCs w:val="40"/>
        </w:rPr>
        <w:t>, Pressure switch</w:t>
      </w:r>
    </w:p>
    <w:p w:rsidR="0002332E" w:rsidRPr="0002332E" w:rsidRDefault="0002332E" w:rsidP="0002332E">
      <w:pPr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ab/>
        <w:t>3.</w:t>
      </w:r>
      <w:r w:rsidRPr="0002332E">
        <w:rPr>
          <w:rFonts w:asciiTheme="majorBidi" w:hAnsiTheme="majorBidi" w:cstheme="majorBidi"/>
          <w:sz w:val="40"/>
          <w:szCs w:val="40"/>
          <w:cs/>
          <w:lang w:bidi="th-TH"/>
        </w:rPr>
        <w:t xml:space="preserve"> ตรวจวัดระบบป้องกันต่างๆ (</w:t>
      </w:r>
      <w:r w:rsidRPr="0002332E">
        <w:rPr>
          <w:rFonts w:asciiTheme="majorBidi" w:hAnsiTheme="majorBidi" w:cstheme="majorBidi"/>
          <w:sz w:val="40"/>
          <w:szCs w:val="40"/>
        </w:rPr>
        <w:t>Function test)</w:t>
      </w:r>
    </w:p>
    <w:p w:rsidR="0002332E" w:rsidRPr="0002332E" w:rsidRDefault="0002332E" w:rsidP="0002332E">
      <w:pPr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ab/>
        <w:t>4.</w:t>
      </w:r>
      <w:r w:rsidRPr="0002332E">
        <w:rPr>
          <w:rFonts w:asciiTheme="majorBidi" w:hAnsiTheme="majorBidi" w:cstheme="majorBidi"/>
          <w:sz w:val="40"/>
          <w:szCs w:val="40"/>
          <w:cs/>
          <w:lang w:bidi="th-TH"/>
        </w:rPr>
        <w:t xml:space="preserve"> ตรวจเช็คสมุดบันทึกของผู้ควบคุมหม้อไอน้ำ</w:t>
      </w:r>
    </w:p>
    <w:p w:rsidR="0002332E" w:rsidRPr="0002332E" w:rsidRDefault="0002332E" w:rsidP="0002332E">
      <w:pPr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ab/>
        <w:t>5.</w:t>
      </w:r>
      <w:r w:rsidRPr="0002332E">
        <w:rPr>
          <w:rFonts w:asciiTheme="majorBidi" w:hAnsiTheme="majorBidi" w:cstheme="majorBidi"/>
          <w:sz w:val="40"/>
          <w:szCs w:val="40"/>
          <w:cs/>
          <w:lang w:bidi="th-TH"/>
        </w:rPr>
        <w:t xml:space="preserve"> ตรวจเช็คค่าน้ำป้อนหม้อไอน้ำจากการบันทึกของผู้ควบคุมหม้อไอน้ำ</w:t>
      </w:r>
    </w:p>
    <w:p w:rsidR="0002332E" w:rsidRPr="0002332E" w:rsidRDefault="0002332E" w:rsidP="0002332E">
      <w:pPr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ab/>
        <w:t>6.</w:t>
      </w:r>
      <w:r w:rsidRPr="0002332E">
        <w:rPr>
          <w:rFonts w:asciiTheme="majorBidi" w:hAnsiTheme="majorBidi" w:cstheme="majorBidi"/>
          <w:sz w:val="40"/>
          <w:szCs w:val="40"/>
          <w:cs/>
          <w:lang w:bidi="th-TH"/>
        </w:rPr>
        <w:t xml:space="preserve"> ตรวจเช็คการ</w:t>
      </w:r>
      <w:r>
        <w:rPr>
          <w:rFonts w:asciiTheme="majorBidi" w:hAnsiTheme="majorBidi" w:cstheme="majorBidi"/>
          <w:sz w:val="40"/>
          <w:szCs w:val="40"/>
          <w:cs/>
          <w:lang w:bidi="th-TH"/>
        </w:rPr>
        <w:t>ทำงานของฮีตเตอร์</w:t>
      </w:r>
    </w:p>
    <w:p w:rsidR="0002332E" w:rsidRPr="0002332E" w:rsidRDefault="0002332E" w:rsidP="0002332E">
      <w:pPr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ab/>
        <w:t>7.</w:t>
      </w:r>
      <w:r>
        <w:rPr>
          <w:rFonts w:asciiTheme="majorBidi" w:hAnsiTheme="majorBidi" w:cstheme="majorBidi"/>
          <w:sz w:val="40"/>
          <w:szCs w:val="40"/>
          <w:cs/>
          <w:lang w:bidi="th-TH"/>
        </w:rPr>
        <w:t xml:space="preserve"> </w:t>
      </w:r>
      <w:r w:rsidRPr="0002332E">
        <w:rPr>
          <w:rFonts w:asciiTheme="majorBidi" w:hAnsiTheme="majorBidi" w:cstheme="majorBidi"/>
          <w:sz w:val="40"/>
          <w:szCs w:val="40"/>
          <w:cs/>
          <w:lang w:bidi="th-TH"/>
        </w:rPr>
        <w:t>ตรวจเช็คฉนวนกันความร้อนโดยวัดอุณหภูมิ</w:t>
      </w:r>
    </w:p>
    <w:p w:rsidR="0002332E" w:rsidRPr="0002332E" w:rsidRDefault="0002332E" w:rsidP="0002332E">
      <w:pPr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ab/>
        <w:t>8.</w:t>
      </w:r>
      <w:r w:rsidRPr="0002332E">
        <w:rPr>
          <w:rFonts w:asciiTheme="majorBidi" w:hAnsiTheme="majorBidi" w:cstheme="majorBidi"/>
          <w:sz w:val="40"/>
          <w:szCs w:val="40"/>
          <w:cs/>
          <w:lang w:bidi="th-TH"/>
        </w:rPr>
        <w:t xml:space="preserve"> ทำการทดสอบแรงดันด้วยน้ำ</w:t>
      </w:r>
    </w:p>
    <w:p w:rsidR="0002332E" w:rsidRPr="0002332E" w:rsidRDefault="0002332E" w:rsidP="0002332E">
      <w:pPr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ab/>
        <w:t xml:space="preserve">9. </w:t>
      </w:r>
      <w:r w:rsidRPr="0002332E">
        <w:rPr>
          <w:rFonts w:asciiTheme="majorBidi" w:hAnsiTheme="majorBidi" w:cstheme="majorBidi"/>
          <w:sz w:val="40"/>
          <w:szCs w:val="40"/>
          <w:cs/>
          <w:lang w:bidi="th-TH"/>
        </w:rPr>
        <w:t xml:space="preserve">ทำการตรวจทดสอบ </w:t>
      </w:r>
      <w:r w:rsidRPr="0002332E">
        <w:rPr>
          <w:rFonts w:asciiTheme="majorBidi" w:hAnsiTheme="majorBidi" w:cstheme="majorBidi"/>
          <w:sz w:val="40"/>
          <w:szCs w:val="40"/>
        </w:rPr>
        <w:t>Safety valve and setting</w:t>
      </w:r>
    </w:p>
    <w:p w:rsidR="002B1A0A" w:rsidRDefault="0002332E" w:rsidP="0002332E">
      <w:pPr>
        <w:rPr>
          <w:rFonts w:asciiTheme="majorBidi" w:hAnsiTheme="majorBidi" w:cstheme="majorBidi"/>
          <w:sz w:val="40"/>
          <w:szCs w:val="40"/>
          <w:lang w:bidi="th-TH"/>
        </w:rPr>
      </w:pPr>
      <w:r>
        <w:rPr>
          <w:rFonts w:asciiTheme="majorBidi" w:hAnsiTheme="majorBidi" w:cstheme="majorBidi"/>
          <w:sz w:val="40"/>
          <w:szCs w:val="40"/>
        </w:rPr>
        <w:tab/>
        <w:t>10.</w:t>
      </w:r>
      <w:r w:rsidRPr="0002332E">
        <w:rPr>
          <w:rFonts w:asciiTheme="majorBidi" w:hAnsiTheme="majorBidi" w:cstheme="majorBidi"/>
          <w:sz w:val="40"/>
          <w:szCs w:val="40"/>
          <w:cs/>
          <w:lang w:bidi="th-TH"/>
        </w:rPr>
        <w:t>ออกใบรับความปลอดภัยตามข้อบังคับของกรมอุตสาหกรรมโรงงาน</w:t>
      </w:r>
    </w:p>
    <w:p w:rsidR="00813C72" w:rsidRPr="0002332E" w:rsidRDefault="00813C72" w:rsidP="0002332E">
      <w:pPr>
        <w:rPr>
          <w:rFonts w:asciiTheme="majorBidi" w:hAnsiTheme="majorBidi" w:cstheme="majorBidi"/>
          <w:sz w:val="40"/>
          <w:szCs w:val="40"/>
          <w:lang w:bidi="th-TH"/>
        </w:rPr>
      </w:pPr>
      <w:bookmarkStart w:id="0" w:name="_GoBack"/>
      <w:bookmarkEnd w:id="0"/>
    </w:p>
    <w:sectPr w:rsidR="00813C72" w:rsidRPr="000233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32E"/>
    <w:rsid w:val="0002332E"/>
    <w:rsid w:val="002B1A0A"/>
    <w:rsid w:val="0081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7D5F31-3701-43A9-8EE5-0BA351C78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77</Words>
  <Characters>441</Characters>
  <Application>Microsoft Office Word</Application>
  <DocSecurity>0</DocSecurity>
  <Lines>3</Lines>
  <Paragraphs>1</Paragraphs>
  <ScaleCrop>false</ScaleCrop>
  <Company>GRACE</Company>
  <LinksUpToDate>false</LinksUpToDate>
  <CharactersWithSpaces>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Deesom, Thanachot</dc:creator>
  <cp:keywords/>
  <dc:description/>
  <cp:lastModifiedBy>Deesom, Thanachot</cp:lastModifiedBy>
  <cp:revision>2</cp:revision>
  <dcterms:created xsi:type="dcterms:W3CDTF">2019-03-06T06:17:00Z</dcterms:created>
  <dcterms:modified xsi:type="dcterms:W3CDTF">2019-03-06T07:01:00Z</dcterms:modified>
</cp:coreProperties>
</file>